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8B2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秦皇岛市海港医院 2026 年度消防设施检测与电气消防安全检测项目院内比价采购文件</w:t>
      </w:r>
    </w:p>
    <w:p w14:paraId="7EE094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项目编号：QHDHGYY-2026-JB-001</w:t>
      </w:r>
    </w:p>
    <w:p w14:paraId="38D941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采购人：秦皇岛市海港医院</w:t>
      </w:r>
    </w:p>
    <w:p w14:paraId="71A96D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发布日期：2026 年 4 月 17 日</w:t>
      </w:r>
    </w:p>
    <w:p w14:paraId="0807FB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一、比价公告</w:t>
      </w:r>
    </w:p>
    <w:p w14:paraId="289025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1.项目名称：秦皇岛市海港医院 2026 年度消防设施检测、电气消防安全检测项目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66168C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2.检测地点：秦皇岛市海港区文化路 131 号</w:t>
      </w:r>
    </w:p>
    <w:p w14:paraId="0FD7E5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3.建筑面积：58113.32㎡</w:t>
      </w:r>
    </w:p>
    <w:p w14:paraId="019D68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4.采购方式：院内比价采购（自行组织、不对外公开招标）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0CC3F5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5.预算金额：最高限价29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00 元（含税、人工、设备、交通、报告、售后等全部费用）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6E9236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6.服务期限：合同签订后1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sz w:val="30"/>
          <w:szCs w:val="30"/>
        </w:rPr>
        <w:t>日内完成检测并出具正式报告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6F6D37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7.报价方式：一次性包干总价，不报单价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0358FE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二、检测内容与范围</w:t>
      </w:r>
    </w:p>
    <w:p w14:paraId="7BBE4D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（一）消防设施全项检测</w:t>
      </w:r>
    </w:p>
    <w:p w14:paraId="4441A5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火灾自动报警系统、自动喷水灭火系统、消火栓系统、消防供水系统、消防广播及通讯设施、防排烟及送风系统、建筑防火分隔、气体灭火系统、泡沫灭火系统、消防电梯、火灾应急照明及疏散指示标志、灭火器。</w:t>
      </w:r>
    </w:p>
    <w:p w14:paraId="5BE2DB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（二）电气消防安全全项检测</w:t>
      </w:r>
    </w:p>
    <w:p w14:paraId="006ED2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低压配电装置、低压配电箱（盘）、低压配电线路敷设、电气照明装置、建筑内开关 / 插座、明敷线路、接地系统、电气火灾隐患检测。</w:t>
      </w:r>
    </w:p>
    <w:p w14:paraId="4B0ABA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三、供应商资格要求</w:t>
      </w:r>
    </w:p>
    <w:p w14:paraId="79D3BB3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法人资格：境内独立法人，营业执照经营范围含消防设施检测、电气消防安全检测。</w:t>
      </w:r>
    </w:p>
    <w:p w14:paraId="76819F6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资质要求：</w:t>
      </w:r>
    </w:p>
    <w:p w14:paraId="031EC7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已在全国社会消防技术服务信息系统备案并可查询。</w:t>
      </w:r>
    </w:p>
    <w:p w14:paraId="631DEC4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人员要求：</w:t>
      </w:r>
    </w:p>
    <w:p w14:paraId="0270946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注册消防工程师 ≥2 人 ，其中一级≥1 人，提供近 3 个月社保证明；</w:t>
      </w:r>
    </w:p>
    <w:p w14:paraId="7C89688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中级及以上消防设施操作员≥6 人，提供近 3 个月社保证明；</w:t>
      </w:r>
    </w:p>
    <w:p w14:paraId="025857B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项目负责人须为一级注册消防工程师，从业≥5 年。</w:t>
      </w:r>
    </w:p>
    <w:p w14:paraId="4CE6A55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设备与体系：检测仪器设备在检定 / 校准有效期内，具备完善质量管理体系。</w:t>
      </w:r>
    </w:p>
    <w:p w14:paraId="797A0C9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信誉要求：近 3年无虚假报告、无重大安全事故、无行政处罚，未被列入失信名单。</w:t>
      </w:r>
    </w:p>
    <w:p w14:paraId="22D84B9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本项目不接受联合体、不允许分包转包。</w:t>
      </w:r>
    </w:p>
    <w:p w14:paraId="26B255C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四、报价文件要求（密封提交）</w:t>
      </w:r>
    </w:p>
    <w:p w14:paraId="2C2AE5C9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报价单（加盖公章，注明总价、服务周期）</w:t>
      </w:r>
    </w:p>
    <w:p w14:paraId="0C9E9AA4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营业执照副本复印件</w:t>
      </w:r>
    </w:p>
    <w:p w14:paraId="64F6DAAB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全国消防技术服务系统备案截图</w:t>
      </w:r>
    </w:p>
    <w:p w14:paraId="7D8EE38F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人员证书 + 近 3 个月社保证明</w:t>
      </w:r>
    </w:p>
    <w:p w14:paraId="5C267739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检测设备清单及检定证书</w:t>
      </w:r>
    </w:p>
    <w:p w14:paraId="1ADBE301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无违法违规、无虚假报告承诺函</w:t>
      </w:r>
    </w:p>
    <w:p w14:paraId="78F2941C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法定代表人身份证明及授权委托书</w:t>
      </w:r>
    </w:p>
    <w:p w14:paraId="21A9420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文件密封：文件袋密封，封面注明项目名称、供应商名称、联系人、电话，封口</w:t>
      </w:r>
    </w:p>
    <w:p w14:paraId="7623DC6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五、时间与地点</w:t>
      </w:r>
    </w:p>
    <w:p w14:paraId="43AFB54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提交报价文件截止：2026 年 4 月 22 日 17:00（逾期拒收）</w:t>
      </w:r>
    </w:p>
    <w:p w14:paraId="5831089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提交地点：海港医院行政楼 622 室安全生产科</w:t>
      </w:r>
    </w:p>
    <w:p w14:paraId="2E46282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比价评审：提交截止后院内组织评审，现场拆封加盖公章。</w:t>
      </w:r>
    </w:p>
    <w:p w14:paraId="0B74FC9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六、评审办法</w:t>
      </w:r>
    </w:p>
    <w:p w14:paraId="6C093D7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1.评审小组：医院相关科室人员组成</w:t>
      </w:r>
    </w:p>
    <w:p w14:paraId="1E32E63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2.评审规则：资格性审查合格→符合性审查合格→最低价中标</w:t>
      </w:r>
    </w:p>
    <w:p w14:paraId="72F83E0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3.出现相同最低价：以资质、人员、业绩综合择优确定</w:t>
      </w:r>
    </w:p>
    <w:p w14:paraId="324425B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七、服务与验收要求</w:t>
      </w:r>
    </w:p>
    <w:p w14:paraId="29A89CF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1.执行规范：《建筑消防设施检测技术规程》《电气防火检测技术规范》《社会消防技术服务管理规定》。</w:t>
      </w:r>
    </w:p>
    <w:p w14:paraId="00A00BB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2.报告要求：正式报告，含隐患清单、整改建议、现场影像资料。</w:t>
      </w:r>
    </w:p>
    <w:p w14:paraId="2695ECE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3.报告份数：纸质版2份、电子版 1 份，报告签字盖章齐全。</w:t>
      </w:r>
    </w:p>
    <w:p w14:paraId="4A6CBA6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4.验收：报告合格、隐患清晰、资料完整即为验收通过。</w:t>
      </w:r>
    </w:p>
    <w:p w14:paraId="7F0B09B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八、联系方式</w:t>
      </w:r>
    </w:p>
    <w:p w14:paraId="28F863C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采购人：秦皇岛市海港医院安全生产科</w:t>
      </w:r>
    </w:p>
    <w:p w14:paraId="0104292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地址：秦皇岛市海港区文化路 131 号</w:t>
      </w:r>
    </w:p>
    <w:p w14:paraId="482655B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电话：0335-3267106</w:t>
      </w:r>
    </w:p>
    <w:p w14:paraId="2109340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附件：秦皇岛市海港医院 2026 年度消检电检项目报价单</w:t>
      </w:r>
    </w:p>
    <w:p w14:paraId="4CADCA0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1.供应商名称：</w:t>
      </w:r>
    </w:p>
    <w:p w14:paraId="7969799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2.项目总价（人民币大写）：￥：</w:t>
      </w:r>
    </w:p>
    <w:p w14:paraId="79DFE36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3.服务周期：合同签订后，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＿</w:t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日内完成工作出具报告。</w:t>
      </w:r>
    </w:p>
    <w:p w14:paraId="7BAA46E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2A3659D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2323844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66F9D0D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righ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秦皇岛市海港医院安全生产科</w:t>
      </w:r>
    </w:p>
    <w:p w14:paraId="2B668EB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righ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2026年4月17日星期五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B4BC3F"/>
    <w:multiLevelType w:val="singleLevel"/>
    <w:tmpl w:val="8EB4BC3F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B8682BBE"/>
    <w:multiLevelType w:val="singleLevel"/>
    <w:tmpl w:val="B8682BB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C0D00013"/>
    <w:multiLevelType w:val="singleLevel"/>
    <w:tmpl w:val="C0D00013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B20FE"/>
    <w:rsid w:val="12FF1CA7"/>
    <w:rsid w:val="352944D8"/>
    <w:rsid w:val="48E855F9"/>
    <w:rsid w:val="53E1503E"/>
    <w:rsid w:val="53EE096F"/>
    <w:rsid w:val="63A64DC2"/>
    <w:rsid w:val="66CB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1234</Words>
  <Characters>1323</Characters>
  <Lines>0</Lines>
  <Paragraphs>0</Paragraphs>
  <TotalTime>44</TotalTime>
  <ScaleCrop>false</ScaleCrop>
  <LinksUpToDate>false</LinksUpToDate>
  <CharactersWithSpaces>1370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2026-04-17T03:02:00Z</dcterms:created>
  <dc:creator>嘿·M 太太</dc:creator>
  <cp:lastModifiedBy>明天</cp:lastModifiedBy>
  <dcterms:modified xsi:type="dcterms:W3CDTF">2026-04-17T07:50:37Z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F29C12AF88594194927B30E3C2ECF91E_11</vt:lpwstr>
  </property>
  <property fmtid="{D5CDD505-2E9C-101B-9397-08002B2CF9AE}" pid="4" name="KSOTemplateDocerSaveRecord">
    <vt:lpwstr>eyJoZGlkIjoiMWU5YTA3YzNiZDEwNGRjZDVkZGRhZTA1NjJhN2JjNzIiLCJ1c2VySWQiOiIxMTg1NjcxOTQ2In0=</vt:lpwstr>
  </property>
</Properties>
</file>